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86" w:rsidRDefault="00C34586" w:rsidP="00C34586">
      <w:pPr>
        <w:pStyle w:val="Heading1"/>
        <w:shd w:val="clear" w:color="auto" w:fill="B2CCFF"/>
        <w:spacing w:before="330" w:beforeAutospacing="0" w:after="225" w:afterAutospacing="0"/>
        <w:jc w:val="center"/>
        <w:rPr>
          <w:rFonts w:ascii="PMingLiU" w:eastAsia="PMingLiU" w:hAnsi="PMingLiU" w:cs="PMingLiU"/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《古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兰经》简介</w:t>
      </w:r>
    </w:p>
    <w:p w:rsidR="00C34586" w:rsidRDefault="00C34586" w:rsidP="00C34586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PMingLiU" w:eastAsia="PMingLiU" w:hAnsi="PMingLiU" w:cs="PMingLiU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1/2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</w:t>
      </w:r>
      <w:proofErr w:type="gramStart"/>
      <w:r>
        <w:rPr>
          <w:color w:val="002A80"/>
          <w:sz w:val="34"/>
          <w:szCs w:val="34"/>
        </w:rPr>
        <w:t>: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结构和内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容</w:t>
      </w:r>
      <w:proofErr w:type="gramEnd"/>
    </w:p>
    <w:p w:rsidR="00C34586" w:rsidRDefault="00C34586" w:rsidP="00C34586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2371725"/>
            <wp:effectExtent l="19050" t="0" r="0" b="0"/>
            <wp:docPr id="29" name="Picture 10" descr="http://www.islamreligion.com/articles/images/An_Introduction_to_the_Quran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slamreligion.com/articles/images/An_Introduction_to_the_Quran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586" w:rsidRDefault="00C34586" w:rsidP="00C34586">
      <w:pPr>
        <w:pStyle w:val="w-body-text-1"/>
        <w:shd w:val="clear" w:color="auto" w:fill="E1F4FD"/>
        <w:spacing w:before="0" w:beforeAutospacing="0" w:after="160" w:afterAutospacing="0"/>
        <w:ind w:firstLine="640"/>
        <w:rPr>
          <w:color w:val="000000"/>
          <w:sz w:val="26"/>
          <w:szCs w:val="26"/>
        </w:rPr>
      </w:pPr>
      <w:r>
        <w:rPr>
          <w:rFonts w:ascii="MS Gothic" w:eastAsia="MS Gothic" w:hAnsi="MS Gothic" w:cs="MS Gothic" w:hint="eastAsia"/>
          <w:color w:val="000000"/>
          <w:sz w:val="26"/>
          <w:szCs w:val="26"/>
        </w:rPr>
        <w:t>《古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兰经》是穆斯林神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圣的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经典，是穆斯林在生活中必须遵循的经典。</w:t>
      </w:r>
      <w:r>
        <w:rPr>
          <w:color w:val="000000"/>
          <w:sz w:val="26"/>
          <w:szCs w:val="26"/>
          <w:lang w:val="ru-RU"/>
        </w:rPr>
        <w:t>7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世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纪早期，先知穆罕默德时代，伊斯兰兴起于阿拉伯人中间</w:t>
      </w:r>
      <w:r>
        <w:rPr>
          <w:color w:val="000000"/>
          <w:sz w:val="26"/>
          <w:szCs w:val="26"/>
        </w:rPr>
        <w:t>——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即生活在阿拉伯半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岛的民族中。通过天使哲布依勒，真主把《古兰经》启示给先知穆罕默德。这一重要事件的一部分发生在先知的故乡麦加，另一部分则发生于麦地那。麦地那曾经是一个不成为国家的部落社会。在这里先知成功建立了一个国家。虽然《古兰经》是真主用阿拉伯人使用的语言降示的，但它包含的信息则是针对整个世人的。《古兰经》特别提到穆罕默德是真主派遣给全人类的使者，而且他是人类的最后一位使者。因此，《古兰经》是真主降示给人类的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最后启示，它既是穆斯林的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经典，又取代和重申了降示给犹太人和基督教徒的经典。今天，穆斯林的人口超过</w:t>
      </w:r>
      <w:r>
        <w:rPr>
          <w:color w:val="000000"/>
          <w:sz w:val="26"/>
          <w:szCs w:val="26"/>
          <w:lang w:val="ru-RU"/>
        </w:rPr>
        <w:t>10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亿，占人类总人数的五分之一。在穆斯林社会，无论他们住在那里，讲什么语言，《古兰经》都是他们神圣的经典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34586" w:rsidRDefault="00C34586" w:rsidP="00C34586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关于《古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兰经》的基本常识</w:t>
      </w:r>
    </w:p>
    <w:p w:rsidR="00C34586" w:rsidRDefault="00C34586" w:rsidP="00C3458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首先，我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们通过《古兰经》的形式来认识《古兰经》。阿拉伯语词语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  <w:lang w:val="ru-RU"/>
        </w:rPr>
        <w:t>Quran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）就是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诵读</w:t>
      </w:r>
      <w:r>
        <w:rPr>
          <w:color w:val="000000"/>
          <w:sz w:val="26"/>
          <w:szCs w:val="26"/>
        </w:rPr>
        <w:t>”</w:t>
      </w:r>
      <w:r>
        <w:rPr>
          <w:rStyle w:val="apple-converted-space"/>
          <w:rFonts w:hint="eastAsia"/>
          <w:color w:val="000000"/>
          <w:sz w:val="26"/>
          <w:szCs w:val="26"/>
          <w:lang w:eastAsia="zh-CN"/>
        </w:rPr>
        <w:t>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朗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读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的意思。《古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兰经》即是可以口诵的，又是以书面文字形式记录的有形书本。《古兰经》的真正力量体现在朗诵之中，因为它的意义是在有节奏的诵读中显现的。虽然如此，但《古兰经》经文依然以可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感知的文字形式被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记录着，以便于人们记忆和保护。不论是私人机构还是官方机构，都借助书面文字，纠正其诵读过程中发生的错误。《古兰经》不是按时间顺序叙讲的故事，也不是按事件发生的先后顺序叙述的故事，因此人们不应像看待《创世纪》一样看待《古兰经》。按照阿来伯语版本长短来看，《古兰经》的长度大约与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《新约》的长度相当，大部分《古兰经》版本的页码总数约为</w:t>
      </w:r>
      <w:r>
        <w:rPr>
          <w:color w:val="000000"/>
          <w:sz w:val="26"/>
          <w:szCs w:val="26"/>
          <w:lang w:val="ru-RU"/>
        </w:rPr>
        <w:t>600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页左右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34586" w:rsidRDefault="00C34586" w:rsidP="00C3458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与希伯来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语《圣经》和《新约》相比，《古兰经》的出处是唯一的，先知穆罕默德从哲布依勒天使那里听到启示以后，朗诵给周围的人们。而犹太人和基督教的经典则是由许多书籍汇编而成，这些书籍的作者又各不相同，因为他们的地位不同，所以观点也各异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34586" w:rsidRDefault="00C34586" w:rsidP="00C34586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《古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兰经》结构概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略</w:t>
      </w:r>
    </w:p>
    <w:p w:rsidR="00C34586" w:rsidRDefault="00C34586" w:rsidP="00C3458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兰经》由</w:t>
      </w:r>
      <w:r>
        <w:rPr>
          <w:color w:val="000000"/>
          <w:sz w:val="26"/>
          <w:szCs w:val="26"/>
          <w:lang w:val="ru-RU"/>
        </w:rPr>
        <w:t>114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个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长短不一的章节组成。在阿拉伯语里，把每一个章节叫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苏来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r>
        <w:rPr>
          <w:i/>
          <w:iCs/>
          <w:color w:val="000000"/>
          <w:sz w:val="26"/>
          <w:szCs w:val="26"/>
          <w:lang w:val="ru-RU"/>
        </w:rPr>
        <w:t>surah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），把《古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兰经》里的每个句子或短语叫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阿也提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r>
        <w:rPr>
          <w:i/>
          <w:iCs/>
          <w:color w:val="000000"/>
          <w:sz w:val="26"/>
          <w:szCs w:val="26"/>
          <w:lang w:val="ru-RU"/>
        </w:rPr>
        <w:t>aaya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），即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节文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。像《圣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经》一样，《古兰经》也分为不同的单元，与英语中的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节文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样，这些节文在长短、大小没有统一的规定。每段节文的开始和结束不是人为规定的，而是真主规定的。每个单元是一个意义紧密相连而又互不隶属的整体。在阿拉伯语言里，也用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阿也提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词表达。最短的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苏来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（章）只有</w:t>
      </w:r>
      <w:r>
        <w:rPr>
          <w:color w:val="000000"/>
          <w:sz w:val="26"/>
          <w:szCs w:val="26"/>
          <w:lang w:val="ru-RU"/>
        </w:rPr>
        <w:t>10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个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单词，而最长的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苏来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（章）有</w:t>
      </w:r>
      <w:r>
        <w:rPr>
          <w:color w:val="000000"/>
          <w:sz w:val="26"/>
          <w:szCs w:val="26"/>
          <w:lang w:val="ru-RU"/>
        </w:rPr>
        <w:t>6100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个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单词，是《古兰经》第二章，《古兰经》的第一章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发提哈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（开端章）也是相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对较短的（由</w:t>
      </w:r>
      <w:r>
        <w:rPr>
          <w:color w:val="000000"/>
          <w:sz w:val="26"/>
          <w:szCs w:val="26"/>
          <w:lang w:val="ru-RU"/>
        </w:rPr>
        <w:t>25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个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单词组成）。从《古兰经》第二章开始，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苏来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（章）逐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渐缩短，当然这不是一个硬性的规定。最后的</w:t>
      </w:r>
      <w:r>
        <w:rPr>
          <w:color w:val="000000"/>
          <w:sz w:val="26"/>
          <w:szCs w:val="26"/>
          <w:lang w:val="ru-RU"/>
        </w:rPr>
        <w:t>60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个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苏来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（章）在《古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兰经》空间占据上比第二个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苏来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稍多一点点，有些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较长的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阿也提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节文）比有些较短的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苏来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（章）更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长。除了一个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苏来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之外，所有的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苏来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都以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奉普慈特慈的真主之尊名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开始，每个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苏来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都以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该章的一个关键词来命名，例如，最长的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苏来</w:t>
      </w:r>
      <w:r>
        <w:rPr>
          <w:color w:val="000000"/>
          <w:sz w:val="26"/>
          <w:szCs w:val="26"/>
        </w:rPr>
        <w:t>”“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黄牛章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，是以穆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萨圣人的故事而得名，穆萨圣人曾命令犹太人奉献一头黄牛，真主是这样叙述的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C34586" w:rsidRDefault="00C34586" w:rsidP="00C3458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当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时，穆萨对他的宗族说：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真主的确命令你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们宰一头牛。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你愚弄我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们吗？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我求真主保佑我，以免我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变成愚人。</w:t>
      </w:r>
      <w:r>
        <w:rPr>
          <w:b/>
          <w:bCs/>
          <w:color w:val="000000"/>
          <w:sz w:val="26"/>
          <w:szCs w:val="26"/>
        </w:rPr>
        <w:t>’”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  <w:lang w:val="ru-RU"/>
        </w:rPr>
        <w:t>2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67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  <w:r>
        <w:rPr>
          <w:b/>
          <w:bCs/>
          <w:color w:val="000000"/>
          <w:sz w:val="26"/>
          <w:szCs w:val="26"/>
        </w:rPr>
        <w:t>”</w:t>
      </w:r>
    </w:p>
    <w:p w:rsidR="00C34586" w:rsidRDefault="00C34586" w:rsidP="00C3458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为《古兰经》不同章节有不同的长度，先知穆罕默德去世后，在伊历</w:t>
      </w:r>
      <w:r>
        <w:rPr>
          <w:color w:val="000000"/>
          <w:sz w:val="26"/>
          <w:szCs w:val="26"/>
          <w:lang w:val="ru-RU"/>
        </w:rPr>
        <w:t>1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纪，学者们把《古兰经》分为大致相等的</w:t>
      </w:r>
      <w:r>
        <w:rPr>
          <w:color w:val="000000"/>
          <w:sz w:val="26"/>
          <w:szCs w:val="26"/>
          <w:lang w:val="ru-RU"/>
        </w:rPr>
        <w:t>30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个部分。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这样安排《古兰经》，有利于记忆和诵读，不会影响《古兰经》的原貌。这个划分只不过是一种分页而已。在穆斯林的斋月，每晚诵读一部分（一本），</w:t>
      </w:r>
      <w:r>
        <w:rPr>
          <w:color w:val="000000"/>
          <w:sz w:val="26"/>
          <w:szCs w:val="26"/>
          <w:lang w:val="ru-RU"/>
        </w:rPr>
        <w:t>30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天内即可把《古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兰经》全部诵读完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34586" w:rsidRDefault="00C34586" w:rsidP="00C34586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《古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兰经》的翻译</w:t>
      </w:r>
    </w:p>
    <w:p w:rsidR="00C34586" w:rsidRDefault="00C34586" w:rsidP="00C3458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一个初学者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应该对《古兰经》译文从以下几个方面理解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34586" w:rsidRDefault="00C34586" w:rsidP="00C3458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首先，《古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兰经》的原文和译文之间是有区别的。在基督教看来，无论是哪一种语言，《圣经》就是《圣经》。但翻译的《古兰经》文不是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真主的原话，因为《古兰经》是用阿拉伯语下降的，由天使哲布依勒传达给先知的，真主的语言就是阿拉伯语言的《古兰经》，因为真主说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C34586" w:rsidRDefault="00C34586" w:rsidP="00C3458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的确，我用阿拉伯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语下降了《古兰经》。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  <w:lang w:val="ru-RU"/>
        </w:rPr>
        <w:t>12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2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C34586" w:rsidRDefault="00C34586" w:rsidP="00C3458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译本只是《古兰经》意义的部分表达，正因为如此，用现代英语翻译的《古兰经》被人们称为《古兰经大义》，也就是说它只表达出了《古兰经》的部分意义，不是全部意义。因为任何翻译其译文必定丧失原文的风格，更何况《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兰经》的风格的是不可模仿的。因此，我们要意识到译文虽然表达了原文的基本意义，但译文可能和原文不匹配。正因为这种情况存在，所以，诵读《古兰经》（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即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诵读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）要用阿拉伯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语，穆斯林每天的</w:t>
      </w:r>
      <w:r>
        <w:rPr>
          <w:color w:val="000000"/>
          <w:sz w:val="26"/>
          <w:szCs w:val="26"/>
          <w:lang w:val="ru-RU"/>
        </w:rPr>
        <w:t>5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次礼拜，要用阿拉伯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语完成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34586" w:rsidRDefault="00C34586" w:rsidP="00C3458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其次，没有一部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译文可以断言它完整地表达了《古兰经》的意义。译文做为人的作品，总是有缺点的。有些译文从语言学的角度看，确实比较好，但在表达其含义时，需要有准确的注解才行。在穆斯林社区内，人们并不接受那些翻译不正确或者误导人的《古兰经》译本，也不信任诵读这样翻译作品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34586" w:rsidRDefault="00C34586" w:rsidP="00C3458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第三，探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讨所有的英译《古兰经》并非本文之所能，但在这里我选一些翻译较好的《古兰经》译本推荐给读者。英译《古兰经》里流传最广的当数阿卜杜拉</w:t>
      </w:r>
      <w:r>
        <w:rPr>
          <w:color w:val="000000"/>
          <w:sz w:val="26"/>
          <w:szCs w:val="26"/>
        </w:rPr>
        <w:t>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优素福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阿里的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译本，其次是穆罕默德</w:t>
      </w:r>
      <w:r>
        <w:rPr>
          <w:color w:val="000000"/>
          <w:sz w:val="26"/>
          <w:szCs w:val="26"/>
        </w:rPr>
        <w:t>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玛摩杜克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匹克浩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尔的《古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兰经》译本，该译者是一位英国穆斯林。穆斯林普遍接受了阿里的译本，但他的注解有点奇异，有些甚至令人不可接受。还有一个译本是由希拉里和穆赫辛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汗翻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译的，其名为《古兰经翻译及注释》，该译本总体来说是正确的，但是太多的阿拉伯语音译以及许多的插入语，使得初学者难以理解、感到有点混乱。最近撒西国际出版集团出版了新的译本，这可能是比较好的译本，因为该译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本集翻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译的准确性和可读性于一体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34586" w:rsidRDefault="00C34586" w:rsidP="00C34586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《古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兰经》的注释（阿拉伯语的注释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）</w:t>
      </w:r>
    </w:p>
    <w:p w:rsidR="00C34586" w:rsidRDefault="00C34586" w:rsidP="00C3458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虽然《古兰经》的含义容易理解、非常清楚，但读者在没有可靠的注释的情况下，理解伊斯兰方面的一些主张，必须要仔细小心。先知穆罕默德不但传达了《古兰经》，而且向他的弟子们做了解释，人们收集了他所做的注释，并保存至今。真主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C34586" w:rsidRDefault="00C34586" w:rsidP="00C3458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我曾派遣他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们带着一些明证和经典，（去教化众人），我降示你教诲，以便你对众人阐明他们所受的启示，以便他们思维。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  <w:lang w:val="ru-RU"/>
        </w:rPr>
        <w:t>16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44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C34586" w:rsidRDefault="00C34586" w:rsidP="00C3458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为了更深刻地理解《古兰经》，读者应该依据注释家引用的、先知对圣门弟子所说的话，不能过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分相信自己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对《古兰经》原文的理解。因为读者本身囿于自己知识水平，对《古兰经》的理解是有局限的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34586" w:rsidRDefault="00C34586" w:rsidP="00C3458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为了准确理解《古兰经》的意义，学者们规定了一个特殊的方法，由此诞生了一门学科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经注学》。《古兰经经注学》是伊斯兰学里面非常重要的一门学科，它要求学者精通掌握许多学科，方可进行这一方面的研究。例如要掌握注释学、诵读学、阿拉伯语词源学以及《古兰经》的修辞风格、每段经文下降的历史背景、经文的革除与被革除、《古兰经》语法、特殊的概念、宗教法律、阿拉伯语言学与文学等等。根据研究《古兰经》学者的观点，对《古兰经》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适当解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释的方法是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C34586" w:rsidRDefault="00C34586" w:rsidP="00C34586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、用《古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兰经》解释《古兰经》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34586" w:rsidRDefault="00C34586" w:rsidP="00C34586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、用先知穆罕默德的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训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释《古兰经》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34586" w:rsidRDefault="00C34586" w:rsidP="00C34586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、用圣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门弟子的见解解释《古兰经》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34586" w:rsidRDefault="00C34586" w:rsidP="00C34586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、用阿拉伯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语解释《古兰经》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34586" w:rsidRDefault="00C34586" w:rsidP="00C34586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、如果与以上四种方式的解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释不矛盾，可以用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意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见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释《古兰经》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34586" w:rsidRDefault="00C34586" w:rsidP="00C34586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2/2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）：无与媲美的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风格与语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言</w:t>
      </w:r>
    </w:p>
    <w:p w:rsidR="00C34586" w:rsidRDefault="00C34586" w:rsidP="00C34586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SimSun" w:eastAsia="SimSun" w:hAnsi="SimSun" w:hint="eastAsia"/>
          <w:color w:val="008000"/>
          <w:sz w:val="30"/>
          <w:szCs w:val="30"/>
          <w:lang w:eastAsia="zh-CN"/>
        </w:rPr>
        <w:t>《古兰经》的风格</w:t>
      </w:r>
    </w:p>
    <w:p w:rsidR="00C34586" w:rsidRDefault="00C34586" w:rsidP="00C3458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穆斯林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绝对相信《古兰经》的伟大和重要性，他们用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高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贵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荣耀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纯洁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词语修饰《古兰经》。当穆斯林听到人们诵读《古兰经》、看见《古兰经》经文或者仅仅触摸一下《古兰经》时，都会显得非常恭敬、谦卑。或许有人会问，究竟是《古兰经》的什么对他们有如此的影响力呢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？</w:t>
      </w:r>
    </w:p>
    <w:p w:rsidR="00C34586" w:rsidRDefault="00C34586" w:rsidP="00C3458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color w:val="000000"/>
          <w:sz w:val="26"/>
          <w:szCs w:val="26"/>
        </w:rPr>
        <w:t>    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《古兰经》的风格是不可模仿的，它具有无限的魅力和感人的力量。无论某人付出多少努力，他也不可能写出与《古兰经》最短的节文一样优美的只言片语。其中部分原因是《古兰经》在阿拉伯文学方面已登峰造极，其风格的震撼人心的力量——词汇形态的变化和修辞的鲜明力度——是文人学士可望而不可及的的。即使是牧童听见诵读《古兰经》，也会情不自禁地潸然泪下。在</w:t>
      </w:r>
      <w:r>
        <w:rPr>
          <w:color w:val="000000"/>
          <w:sz w:val="26"/>
          <w:szCs w:val="26"/>
          <w:lang w:val="ru-RU" w:eastAsia="zh-CN"/>
        </w:rPr>
        <w:t>1400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多年的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历史长河中，《古兰经》影响了数以百万计的人的生活，滋养了人类历史上最有影响力的人物，它使那些老于世故的人止步于自己原有人生轨道，使他们成为虔诚的信仰者。它是最精深的哲学的源泉，它以人们熟悉的词语表述最深奥的概念，它使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lastRenderedPageBreak/>
        <w:t>那些社会背景各异、文化迥然不同的部落或民族凝聚在一起，即使是一位最粗心的观察者，也会在他们身上看到《古兰经》影响的痕迹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</w:p>
    <w:p w:rsidR="00C34586" w:rsidRDefault="00C34586" w:rsidP="00C3458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对穆斯林而言，背诵《古兰经》是一项庄严而又有启发意义的事情，甚至非阿拉伯人的穆斯林，虽不理解《古兰经》词语的含义，他们还是乐意背诵它。穆斯林的愿望就是尽可能地以最优美方式诵读《古兰经》。《古兰经》的诵读、诵读的方式已经成为一门学科。即使人们读《古兰经》的时候，无意识美化音调，人们也能感受到《古兰经》的韵律。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哈菲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兹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，就是指通背了《古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兰经》的人。在穆斯林社会，背诵《古兰经》的人深受人们尊敬。穆斯林父母会很早把男孩、女孩送到清真寺，以便他们能早日背诵《古兰经》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34586" w:rsidRDefault="00C34586" w:rsidP="00C3458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为了保护《古兰经》的神圣性，穆斯林会非常小心的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，不会把《古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放在人们站立或坐的的地方，以免犯亵渎《古兰经》之罪。把书籍当支撑物用，是一种令人不齿的行为，更不用说把《古兰经》当支撑物用。穆斯林不读《古兰经》的时候，就把它放回书架或者讲经台上。甚至有的人把《古兰经》用布精心包起来，小心地保存。这样万一自己身体不洁净，而又需要整理时，便于拿它。人们还喜欢把《古兰经》放在其它的书本上，他们还极力避免把《古兰经》放置在一边。他们绝对禁止把《古兰经》带进大小便的地方或不干净的地方（厕所、粪堆、羊圈、城市下水道等地方）。在这样的地方，不得诵读《古兰经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34586" w:rsidRDefault="00C34586" w:rsidP="00C34586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《古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兰经》的语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言</w:t>
      </w:r>
    </w:p>
    <w:p w:rsidR="00C34586" w:rsidRDefault="00C34586" w:rsidP="00C3458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兰经》与阿拉伯语关系最为密切。</w:t>
      </w:r>
      <w:proofErr w:type="gramStart"/>
      <w:r>
        <w:rPr>
          <w:rFonts w:ascii="PMingLiU" w:eastAsia="PMingLiU" w:hAnsi="PMingLiU" w:cs="PMingLiU" w:hint="eastAsia"/>
          <w:color w:val="000000"/>
          <w:sz w:val="26"/>
          <w:szCs w:val="26"/>
        </w:rPr>
        <w:t>阿拉伯语与希伯来语和阿拉米语</w:t>
      </w:r>
      <w:r>
        <w:rPr>
          <w:color w:val="000000"/>
          <w:sz w:val="26"/>
          <w:szCs w:val="26"/>
          <w:lang w:val="ru-RU"/>
        </w:rPr>
        <w:t>(</w:t>
      </w:r>
      <w:proofErr w:type="gram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稣所讲的语言</w:t>
      </w:r>
      <w:r>
        <w:rPr>
          <w:color w:val="000000"/>
          <w:sz w:val="26"/>
          <w:szCs w:val="26"/>
          <w:lang w:val="ru-RU"/>
        </w:rPr>
        <w:t>)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样，同属闪米特语族。《古兰经》把自身定位为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明白的阿拉伯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语的经典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，用真主所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选择的结构复杂的语言表达这个信息。阿拉伯语语言的结构比欧洲任何语言的结构复杂，闪米特语内部的逻辑结构不同于印欧语系（英语、拉丁语、梵语和波斯语），每个阿拉伯语单词可以追溯到词根，这些词根由三个、四个或五个字母组成，这些字母可以组成</w:t>
      </w:r>
      <w:r>
        <w:rPr>
          <w:color w:val="000000"/>
          <w:sz w:val="26"/>
          <w:szCs w:val="26"/>
          <w:lang w:val="ru-RU"/>
        </w:rPr>
        <w:t>12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个不同的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词语范式。它们构成了大量的名词和形容词。人们利用三个字母的词根，通过插入长音或短音，添加前缀或后缀，组成了一些特殊的词语。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死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词根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即不能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发音的词根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由此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获得了生命，也就是说，用元音表达言语。根据它们的位次不同，含有新意义词语诞生了。有时学者们把词根描述为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身体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，而元音就是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词根的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灵魂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。也就是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，从词根上长出了阿拉伯语这棵大树。如果读者不理解意义相关联的阿拉伯语词语的概念，那么他们不可能欣赏意义相互关联的阿拉伯语词汇的准确含义。在英语里面，很难用英语表达这些阿拉伯词语的意义，因为词汇含义相互关联的现象只有在阿拉伯语原文中才能找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34586" w:rsidRDefault="00C34586" w:rsidP="00C3458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大量的非阿拉伯人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进入伊斯兰，他们出于对《古兰经》教学的需求，出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于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庄严《古兰经》知识的渴求，而产生了学习阿拉伯语语法的动力。因为这些信仰伊斯兰的新穆斯林认识到，《古兰经》的准确意义不可翻译，所以他们需要学习阿拉伯语，或者至少熟悉阿拉伯字母。因此，许多民族把阿拉伯语当做他们自己的民族语来学习，除了半岛上的阿拉伯人以外，其他地方的阿拉伯人都使用阿拉伯语。这样阿拉伯语对其他语言，如波斯语、土耳其语、马来语以及别的语言产生重大影响，这些语言都采纳了阿拉伯字母系统来拼写本民族语言。犹如日常生活中使用对话一样，《古兰经》的格言或表达广泛应用于他们的成就最高的文学作品中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997065" w:rsidRPr="00C34586" w:rsidRDefault="00997065" w:rsidP="00C34586">
      <w:pPr>
        <w:rPr>
          <w:rFonts w:hint="cs"/>
          <w:rtl/>
          <w:lang w:bidi="ar-EG"/>
        </w:rPr>
      </w:pPr>
    </w:p>
    <w:sectPr w:rsidR="00997065" w:rsidRPr="00C34586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5443E"/>
    <w:rsid w:val="00125335"/>
    <w:rsid w:val="0012644C"/>
    <w:rsid w:val="002C601D"/>
    <w:rsid w:val="005226CC"/>
    <w:rsid w:val="00533FCA"/>
    <w:rsid w:val="00595A82"/>
    <w:rsid w:val="006D5C70"/>
    <w:rsid w:val="008947D8"/>
    <w:rsid w:val="00937C6C"/>
    <w:rsid w:val="0095443E"/>
    <w:rsid w:val="00997065"/>
    <w:rsid w:val="00A11B56"/>
    <w:rsid w:val="00B46EA5"/>
    <w:rsid w:val="00C13342"/>
    <w:rsid w:val="00C34586"/>
    <w:rsid w:val="00D01F9F"/>
    <w:rsid w:val="00D90CAC"/>
    <w:rsid w:val="00E7225B"/>
    <w:rsid w:val="00FE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6CC"/>
    <w:pPr>
      <w:bidi/>
    </w:pPr>
  </w:style>
  <w:style w:type="paragraph" w:styleId="Heading1">
    <w:name w:val="heading 1"/>
    <w:basedOn w:val="Normal"/>
    <w:link w:val="Heading1Char"/>
    <w:uiPriority w:val="9"/>
    <w:qFormat/>
    <w:rsid w:val="0095443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4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95443E"/>
  </w:style>
  <w:style w:type="character" w:customStyle="1" w:styleId="w-footnote-title">
    <w:name w:val="w-footnote-title"/>
    <w:basedOn w:val="DefaultParagraphFont"/>
    <w:rsid w:val="0095443E"/>
  </w:style>
  <w:style w:type="paragraph" w:customStyle="1" w:styleId="w-footnote-text">
    <w:name w:val="w-footnote-tex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5443E"/>
  </w:style>
  <w:style w:type="paragraph" w:customStyle="1" w:styleId="w-quran">
    <w:name w:val="w-quran"/>
    <w:basedOn w:val="Normal"/>
    <w:rsid w:val="006D5C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714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2014-12-09T09:50:00Z</cp:lastPrinted>
  <dcterms:created xsi:type="dcterms:W3CDTF">2014-12-09T09:51:00Z</dcterms:created>
  <dcterms:modified xsi:type="dcterms:W3CDTF">2014-12-09T09:51:00Z</dcterms:modified>
</cp:coreProperties>
</file>